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33D18" w:rsidRPr="007353C6" w:rsidTr="00733D2E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733D2E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662743" w:rsidTr="00733D2E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662743" w:rsidTr="00733D2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662743" w:rsidTr="00733D2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733D2E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2E" w:rsidRDefault="00733D2E" w:rsidP="00733D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2557DC">
              <w:rPr>
                <w:b/>
                <w:bCs/>
                <w:sz w:val="24"/>
                <w:szCs w:val="24"/>
                <w:lang w:val="uk-UA"/>
              </w:rPr>
              <w:t>Переступень</w:t>
            </w:r>
          </w:p>
          <w:p w:rsidR="00A33D18" w:rsidRPr="002C1D72" w:rsidRDefault="00733D2E" w:rsidP="00733D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26AD8">
              <w:rPr>
                <w:bCs/>
                <w:sz w:val="24"/>
                <w:szCs w:val="24"/>
                <w:lang w:val="uk-UA"/>
              </w:rPr>
              <w:t>Bryony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733D2E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58399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Brуonia </w:t>
            </w:r>
            <w:r w:rsidRPr="0058399E">
              <w:rPr>
                <w:b/>
                <w:bCs/>
                <w:sz w:val="24"/>
                <w:szCs w:val="24"/>
                <w:lang w:val="en-US"/>
              </w:rPr>
              <w:t>L.</w:t>
            </w:r>
          </w:p>
        </w:tc>
      </w:tr>
      <w:tr w:rsidR="00A33D18" w:rsidRPr="00303E87" w:rsidTr="00733D2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33D2E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733D2E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733D2E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33D2E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733D2E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215DC">
              <w:rPr>
                <w:b/>
                <w:color w:val="000000"/>
                <w:sz w:val="18"/>
              </w:rPr>
            </w:r>
            <w:r w:rsidR="00C215D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215DC">
              <w:rPr>
                <w:b/>
                <w:color w:val="000000"/>
                <w:sz w:val="18"/>
              </w:rPr>
            </w:r>
            <w:r w:rsidR="00C215D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215DC">
              <w:rPr>
                <w:b/>
                <w:color w:val="000000"/>
                <w:sz w:val="18"/>
              </w:rPr>
            </w:r>
            <w:r w:rsidR="00C215D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215DC">
              <w:rPr>
                <w:b/>
                <w:color w:val="000000"/>
                <w:sz w:val="18"/>
              </w:rPr>
            </w:r>
            <w:r w:rsidR="00C215D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733D2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733D2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733D2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733D2E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733D2E" w:rsidRPr="00B42A04" w:rsidTr="00733D2E">
        <w:trPr>
          <w:trHeight w:val="255"/>
        </w:trPr>
        <w:tc>
          <w:tcPr>
            <w:tcW w:w="8500" w:type="dxa"/>
            <w:gridSpan w:val="12"/>
            <w:noWrap/>
          </w:tcPr>
          <w:p w:rsidR="00733D2E" w:rsidRPr="009B20BB" w:rsidRDefault="00733D2E" w:rsidP="005754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Середня маса кореня, г</w:t>
            </w:r>
          </w:p>
          <w:p w:rsidR="00733D2E" w:rsidRPr="009B20BB" w:rsidRDefault="00733D2E" w:rsidP="005754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Average weight of root, g</w:t>
            </w:r>
          </w:p>
        </w:tc>
        <w:tc>
          <w:tcPr>
            <w:tcW w:w="1701" w:type="dxa"/>
            <w:gridSpan w:val="3"/>
          </w:tcPr>
          <w:p w:rsidR="00733D2E" w:rsidRPr="00F125E9" w:rsidRDefault="00733D2E" w:rsidP="005754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733D2E" w:rsidRPr="00B42A04" w:rsidTr="00733D2E">
        <w:trPr>
          <w:trHeight w:val="255"/>
        </w:trPr>
        <w:tc>
          <w:tcPr>
            <w:tcW w:w="8500" w:type="dxa"/>
            <w:gridSpan w:val="12"/>
            <w:noWrap/>
          </w:tcPr>
          <w:p w:rsidR="00733D2E" w:rsidRDefault="00733D2E" w:rsidP="005754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Морозостійкість, бал (1–9)</w:t>
            </w:r>
          </w:p>
          <w:p w:rsidR="00733D2E" w:rsidRPr="009B20BB" w:rsidRDefault="00733D2E" w:rsidP="005754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Frost resistance, code (1</w:t>
            </w: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701" w:type="dxa"/>
            <w:gridSpan w:val="3"/>
          </w:tcPr>
          <w:p w:rsidR="00733D2E" w:rsidRPr="00F125E9" w:rsidRDefault="00733D2E" w:rsidP="005754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733D2E" w:rsidRPr="00B42A04" w:rsidTr="00733D2E">
        <w:trPr>
          <w:trHeight w:val="255"/>
        </w:trPr>
        <w:tc>
          <w:tcPr>
            <w:tcW w:w="8500" w:type="dxa"/>
            <w:gridSpan w:val="12"/>
            <w:noWrap/>
          </w:tcPr>
          <w:p w:rsidR="00733D2E" w:rsidRDefault="00733D2E" w:rsidP="005754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733D2E" w:rsidRPr="009B20BB" w:rsidRDefault="00733D2E" w:rsidP="005754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Drought resistance, code (1</w:t>
            </w: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701" w:type="dxa"/>
            <w:gridSpan w:val="3"/>
          </w:tcPr>
          <w:p w:rsidR="00733D2E" w:rsidRPr="006241D8" w:rsidRDefault="00733D2E" w:rsidP="0057541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733D2E" w:rsidRPr="003710D5" w:rsidTr="00733D2E">
        <w:trPr>
          <w:trHeight w:val="255"/>
        </w:trPr>
        <w:tc>
          <w:tcPr>
            <w:tcW w:w="8500" w:type="dxa"/>
            <w:gridSpan w:val="12"/>
            <w:noWrap/>
          </w:tcPr>
          <w:p w:rsidR="00733D2E" w:rsidRPr="0020700D" w:rsidRDefault="00733D2E" w:rsidP="005754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700D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733D2E" w:rsidRPr="0020700D" w:rsidRDefault="00733D2E" w:rsidP="005754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0700D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esistance to pathogens, code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20700D">
              <w:rPr>
                <w:sz w:val="24"/>
                <w:szCs w:val="24"/>
                <w:lang w:val="en-US"/>
              </w:rPr>
              <w:t>9):</w:t>
            </w:r>
          </w:p>
        </w:tc>
        <w:tc>
          <w:tcPr>
            <w:tcW w:w="1701" w:type="dxa"/>
            <w:gridSpan w:val="3"/>
          </w:tcPr>
          <w:p w:rsidR="00733D2E" w:rsidRPr="0020700D" w:rsidRDefault="00733D2E" w:rsidP="0057541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3D2E" w:rsidRPr="00920852" w:rsidTr="00733D2E">
        <w:trPr>
          <w:trHeight w:val="255"/>
        </w:trPr>
        <w:tc>
          <w:tcPr>
            <w:tcW w:w="8500" w:type="dxa"/>
            <w:gridSpan w:val="12"/>
            <w:noWrap/>
          </w:tcPr>
          <w:p w:rsidR="00733D2E" w:rsidRPr="00662743" w:rsidRDefault="00733D2E" w:rsidP="00575416">
            <w:pPr>
              <w:pStyle w:val="af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 борошниста роса (</w:t>
            </w:r>
            <w:r w:rsidRPr="00920852">
              <w:rPr>
                <w:i/>
                <w:iCs/>
                <w:sz w:val="24"/>
                <w:szCs w:val="24"/>
                <w:lang w:val="uk-UA"/>
              </w:rPr>
              <w:t>Erysiphe cichoracearum</w:t>
            </w:r>
            <w:r w:rsidRPr="00920852">
              <w:rPr>
                <w:sz w:val="24"/>
                <w:szCs w:val="24"/>
                <w:lang w:val="uk-UA"/>
              </w:rPr>
              <w:t xml:space="preserve"> D. C. </w:t>
            </w:r>
            <w:r w:rsidRPr="00920852">
              <w:rPr>
                <w:i/>
                <w:iCs/>
                <w:sz w:val="24"/>
                <w:szCs w:val="24"/>
                <w:lang w:val="uk-UA"/>
              </w:rPr>
              <w:t>f. cucurbitacearum</w:t>
            </w:r>
            <w:r w:rsidRPr="00920852">
              <w:rPr>
                <w:sz w:val="24"/>
                <w:szCs w:val="24"/>
                <w:lang w:val="uk-UA"/>
              </w:rPr>
              <w:t xml:space="preserve"> Pot</w:t>
            </w:r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701" w:type="dxa"/>
            <w:gridSpan w:val="3"/>
          </w:tcPr>
          <w:p w:rsidR="00733D2E" w:rsidRPr="00920852" w:rsidRDefault="00733D2E" w:rsidP="0057541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733D2E" w:rsidRPr="00662743" w:rsidTr="00733D2E">
        <w:trPr>
          <w:trHeight w:val="255"/>
        </w:trPr>
        <w:tc>
          <w:tcPr>
            <w:tcW w:w="8500" w:type="dxa"/>
            <w:gridSpan w:val="12"/>
            <w:noWrap/>
          </w:tcPr>
          <w:p w:rsidR="00733D2E" w:rsidRPr="002E6948" w:rsidRDefault="00733D2E" w:rsidP="0057541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E6948">
              <w:rPr>
                <w:sz w:val="24"/>
                <w:szCs w:val="24"/>
                <w:lang w:val="uk-UA"/>
              </w:rPr>
              <w:t>Ст</w:t>
            </w:r>
            <w:r>
              <w:rPr>
                <w:sz w:val="24"/>
                <w:szCs w:val="24"/>
                <w:lang w:val="uk-UA"/>
              </w:rPr>
              <w:t>ійкість проти шкідників, бал (1–</w:t>
            </w:r>
            <w:r w:rsidRPr="002E6948">
              <w:rPr>
                <w:sz w:val="24"/>
                <w:szCs w:val="24"/>
                <w:lang w:val="uk-UA"/>
              </w:rPr>
              <w:t>9):</w:t>
            </w:r>
          </w:p>
          <w:p w:rsidR="00733D2E" w:rsidRPr="00920852" w:rsidRDefault="00733D2E" w:rsidP="005754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E6948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1701" w:type="dxa"/>
            <w:gridSpan w:val="3"/>
          </w:tcPr>
          <w:p w:rsidR="00733D2E" w:rsidRPr="00920852" w:rsidRDefault="00733D2E" w:rsidP="0057541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3D2E" w:rsidRPr="00920852" w:rsidTr="00733D2E">
        <w:trPr>
          <w:trHeight w:val="255"/>
        </w:trPr>
        <w:tc>
          <w:tcPr>
            <w:tcW w:w="8500" w:type="dxa"/>
            <w:gridSpan w:val="12"/>
            <w:noWrap/>
          </w:tcPr>
          <w:p w:rsidR="00733D2E" w:rsidRDefault="00733D2E" w:rsidP="005754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</w:rPr>
              <w:t>вказати</w:t>
            </w:r>
            <w:r w:rsidRPr="003710D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3710D5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10D5">
              <w:rPr>
                <w:sz w:val="24"/>
                <w:lang w:val="en-US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3710D5">
              <w:rPr>
                <w:sz w:val="24"/>
                <w:lang w:val="en-US"/>
              </w:rPr>
              <w:t>     </w:t>
            </w:r>
            <w:r>
              <w:rPr>
                <w:sz w:val="24"/>
              </w:rPr>
              <w:fldChar w:fldCharType="end"/>
            </w:r>
            <w:r w:rsidRPr="003710D5">
              <w:rPr>
                <w:sz w:val="24"/>
                <w:lang w:val="en-US"/>
              </w:rPr>
              <w:t xml:space="preserve"> </w:t>
            </w:r>
          </w:p>
          <w:p w:rsidR="00733D2E" w:rsidRPr="002E6948" w:rsidRDefault="00733D2E" w:rsidP="0057541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710D5">
              <w:rPr>
                <w:sz w:val="24"/>
                <w:lang w:val="en-US"/>
              </w:rPr>
              <w:t>indicate that detected:</w:t>
            </w:r>
          </w:p>
        </w:tc>
        <w:tc>
          <w:tcPr>
            <w:tcW w:w="1701" w:type="dxa"/>
            <w:gridSpan w:val="3"/>
          </w:tcPr>
          <w:p w:rsidR="00733D2E" w:rsidRPr="00F125E9" w:rsidRDefault="00733D2E" w:rsidP="005754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33D18" w:rsidRPr="00662743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662743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DC" w:rsidRDefault="00C215DC">
      <w:pPr>
        <w:spacing w:line="240" w:lineRule="auto"/>
      </w:pPr>
      <w:r>
        <w:separator/>
      </w:r>
    </w:p>
  </w:endnote>
  <w:endnote w:type="continuationSeparator" w:id="0">
    <w:p w:rsidR="00C215DC" w:rsidRDefault="00C21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DC" w:rsidRDefault="00C215DC">
      <w:pPr>
        <w:spacing w:line="240" w:lineRule="auto"/>
      </w:pPr>
      <w:r>
        <w:separator/>
      </w:r>
    </w:p>
  </w:footnote>
  <w:footnote w:type="continuationSeparator" w:id="0">
    <w:p w:rsidR="00C215DC" w:rsidRDefault="00C215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aQyywxm9enBp0S2jnmXjD+uHf1H0ug7Rve7E7VqzmLiDn25kllTHwguzNli+FBBpiijVaXNUZP4oK9ZyEaYjQ==" w:salt="cmXCp8r+oeVNKM0H3BR6D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2743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3D2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D5F4B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15DC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5620-BE92-425D-889E-B9C8B7AE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2024-01-18T15:27:00Z</dcterms:created>
  <dcterms:modified xsi:type="dcterms:W3CDTF">2024-01-23T14:38:00Z</dcterms:modified>
</cp:coreProperties>
</file>